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273F4" w14:textId="1AD30119" w:rsidR="00EA4331" w:rsidRPr="003A3ADC" w:rsidRDefault="000958ED" w:rsidP="000958ED">
      <w:pPr>
        <w:pStyle w:val="Heading1"/>
        <w:numPr>
          <w:ilvl w:val="0"/>
          <w:numId w:val="0"/>
        </w:numPr>
        <w:spacing w:before="240"/>
        <w:rPr>
          <w:color w:val="0A163C" w:themeColor="accent4" w:themeShade="80"/>
        </w:rPr>
      </w:pPr>
      <w:r w:rsidRPr="003A3ADC">
        <w:rPr>
          <w:color w:val="0A163C" w:themeColor="accent4" w:themeShade="80"/>
        </w:rPr>
        <w:t xml:space="preserve">Appendix </w:t>
      </w:r>
      <w:r w:rsidR="0077110C" w:rsidRPr="003A3ADC">
        <w:rPr>
          <w:color w:val="0A163C" w:themeColor="accent4" w:themeShade="80"/>
        </w:rPr>
        <w:t>1</w:t>
      </w:r>
      <w:r w:rsidRPr="003A3ADC">
        <w:rPr>
          <w:color w:val="0A163C" w:themeColor="accent4" w:themeShade="80"/>
        </w:rPr>
        <w:t xml:space="preserve">– </w:t>
      </w:r>
      <w:r w:rsidR="00404EE7" w:rsidRPr="003A3ADC">
        <w:rPr>
          <w:color w:val="0A163C" w:themeColor="accent4" w:themeShade="80"/>
        </w:rPr>
        <w:t xml:space="preserve">Company </w:t>
      </w:r>
      <w:r w:rsidR="00C372C9">
        <w:rPr>
          <w:color w:val="0A163C" w:themeColor="accent4" w:themeShade="80"/>
        </w:rPr>
        <w:t>I</w:t>
      </w:r>
      <w:bookmarkStart w:id="0" w:name="_GoBack"/>
      <w:bookmarkEnd w:id="0"/>
      <w:r w:rsidR="00404EE7" w:rsidRPr="003A3ADC">
        <w:rPr>
          <w:color w:val="0A163C" w:themeColor="accent4" w:themeShade="80"/>
        </w:rPr>
        <w:t>nformation</w:t>
      </w:r>
      <w:r w:rsidR="003365EB" w:rsidRPr="003A3ADC">
        <w:rPr>
          <w:color w:val="0A163C" w:themeColor="accent4" w:themeShade="80"/>
        </w:rPr>
        <w:t xml:space="preserve"> </w:t>
      </w:r>
    </w:p>
    <w:tbl>
      <w:tblPr>
        <w:tblStyle w:val="ListTable4"/>
        <w:tblW w:w="0" w:type="auto"/>
        <w:tblLook w:val="04A0" w:firstRow="1" w:lastRow="0" w:firstColumn="1" w:lastColumn="0" w:noHBand="0" w:noVBand="1"/>
      </w:tblPr>
      <w:tblGrid>
        <w:gridCol w:w="3256"/>
        <w:gridCol w:w="5946"/>
      </w:tblGrid>
      <w:tr w:rsidR="00404EE7" w:rsidRPr="00404EE7" w14:paraId="3F567BCF" w14:textId="77777777" w:rsidTr="003A3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0A163C" w:themeFill="accent4" w:themeFillShade="80"/>
          </w:tcPr>
          <w:p w14:paraId="0282BD40" w14:textId="38C676F6" w:rsidR="00404EE7" w:rsidRPr="00404EE7" w:rsidRDefault="00404EE7" w:rsidP="00C71B47">
            <w:pPr>
              <w:tabs>
                <w:tab w:val="left" w:pos="426"/>
              </w:tabs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Question</w:t>
            </w:r>
          </w:p>
        </w:tc>
        <w:tc>
          <w:tcPr>
            <w:tcW w:w="5946" w:type="dxa"/>
            <w:shd w:val="clear" w:color="auto" w:fill="0A163C" w:themeFill="accent4" w:themeFillShade="80"/>
          </w:tcPr>
          <w:p w14:paraId="6CA2DF1E" w14:textId="67C50BE0" w:rsidR="00404EE7" w:rsidRPr="00404EE7" w:rsidRDefault="00404EE7" w:rsidP="00C71B47">
            <w:pPr>
              <w:tabs>
                <w:tab w:val="left" w:pos="4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Complete and correct information</w:t>
            </w:r>
          </w:p>
        </w:tc>
      </w:tr>
      <w:tr w:rsidR="00404EE7" w14:paraId="4556C182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42BCB8E8" w14:textId="77777777" w:rsidR="00404EE7" w:rsidRDefault="00404EE7" w:rsidP="00481394">
            <w:pPr>
              <w:tabs>
                <w:tab w:val="left" w:pos="426"/>
              </w:tabs>
              <w:spacing w:after="120"/>
              <w:rPr>
                <w:b w:val="0"/>
                <w:bCs w:val="0"/>
              </w:rPr>
            </w:pPr>
            <w:r>
              <w:t>Company Name</w:t>
            </w:r>
          </w:p>
          <w:p w14:paraId="73D892FB" w14:textId="7D11C81F" w:rsidR="00404EE7" w:rsidRDefault="00404EE7" w:rsidP="00481394">
            <w:pPr>
              <w:tabs>
                <w:tab w:val="left" w:pos="426"/>
              </w:tabs>
              <w:spacing w:after="120"/>
            </w:pPr>
            <w:r>
              <w:t xml:space="preserve">(according to </w:t>
            </w:r>
            <w:r w:rsidR="00481394">
              <w:t>Trade Register)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568B9EC5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EE7" w14:paraId="64500C16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C4A7F2E" w14:textId="335A3D38" w:rsidR="00404EE7" w:rsidRDefault="00481394" w:rsidP="00481394">
            <w:pPr>
              <w:tabs>
                <w:tab w:val="left" w:pos="426"/>
              </w:tabs>
              <w:spacing w:after="120"/>
            </w:pPr>
            <w:r>
              <w:t>Legal Form</w:t>
            </w:r>
          </w:p>
        </w:tc>
        <w:tc>
          <w:tcPr>
            <w:tcW w:w="5946" w:type="dxa"/>
          </w:tcPr>
          <w:p w14:paraId="40FDD137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EE7" w14:paraId="6081C785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6DEC916A" w14:textId="17376794" w:rsidR="00404EE7" w:rsidRDefault="00481394" w:rsidP="00481394">
            <w:pPr>
              <w:tabs>
                <w:tab w:val="left" w:pos="426"/>
              </w:tabs>
              <w:spacing w:after="120"/>
            </w:pPr>
            <w:r>
              <w:t xml:space="preserve">Registered in the Trade </w:t>
            </w:r>
            <w:r w:rsidR="00B34C37">
              <w:t>R</w:t>
            </w:r>
            <w:r>
              <w:t>egister in (Place, Member state)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27937F27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EE7" w14:paraId="7E1D9036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DD016AD" w14:textId="4F4BCE56" w:rsidR="00404EE7" w:rsidRDefault="00481394" w:rsidP="00481394">
            <w:pPr>
              <w:tabs>
                <w:tab w:val="left" w:pos="426"/>
              </w:tabs>
              <w:spacing w:after="120"/>
            </w:pPr>
            <w:r>
              <w:t>Trade Register Registration number</w:t>
            </w:r>
          </w:p>
        </w:tc>
        <w:tc>
          <w:tcPr>
            <w:tcW w:w="5946" w:type="dxa"/>
          </w:tcPr>
          <w:p w14:paraId="6302D11F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4EE7" w14:paraId="5051A9D7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4F3274C8" w14:textId="2B2969BD" w:rsidR="00404EE7" w:rsidRDefault="008529F6" w:rsidP="00481394">
            <w:pPr>
              <w:tabs>
                <w:tab w:val="left" w:pos="426"/>
              </w:tabs>
              <w:spacing w:after="120"/>
            </w:pPr>
            <w:r>
              <w:t>Registered Office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5DB6FE96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EE7" w14:paraId="031B813D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7ED85C7" w14:textId="3C7AF54A" w:rsidR="00404EE7" w:rsidRDefault="00481394" w:rsidP="00481394">
            <w:pPr>
              <w:tabs>
                <w:tab w:val="left" w:pos="426"/>
              </w:tabs>
              <w:spacing w:after="120"/>
            </w:pPr>
            <w:r>
              <w:t>Postal</w:t>
            </w:r>
            <w:r w:rsidR="005A3DE4">
              <w:t xml:space="preserve"> </w:t>
            </w:r>
            <w:r>
              <w:t>code &amp; City</w:t>
            </w:r>
          </w:p>
        </w:tc>
        <w:tc>
          <w:tcPr>
            <w:tcW w:w="5946" w:type="dxa"/>
          </w:tcPr>
          <w:p w14:paraId="1E3219FB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394" w14:paraId="1EAEC8BC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06109AC3" w14:textId="5FE14623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Mailing address (if applicable)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460DE8F5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4EE7" w14:paraId="4120A186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139A679" w14:textId="5420DFF7" w:rsidR="00404EE7" w:rsidRDefault="00481394" w:rsidP="00481394">
            <w:pPr>
              <w:tabs>
                <w:tab w:val="left" w:pos="426"/>
              </w:tabs>
              <w:spacing w:after="120"/>
            </w:pPr>
            <w:r>
              <w:t>Postal</w:t>
            </w:r>
            <w:r w:rsidR="005A3DE4">
              <w:t xml:space="preserve"> </w:t>
            </w:r>
            <w:r>
              <w:t>code &amp; City (if applicable)</w:t>
            </w:r>
          </w:p>
        </w:tc>
        <w:tc>
          <w:tcPr>
            <w:tcW w:w="5946" w:type="dxa"/>
          </w:tcPr>
          <w:p w14:paraId="2BB45B55" w14:textId="77777777" w:rsidR="00404EE7" w:rsidRDefault="00404EE7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394" w14:paraId="5AC40373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71D9DCB7" w14:textId="1EC6A2E3" w:rsidR="00481394" w:rsidRDefault="008227D6" w:rsidP="00481394">
            <w:pPr>
              <w:tabs>
                <w:tab w:val="left" w:pos="426"/>
              </w:tabs>
              <w:spacing w:after="120"/>
              <w:rPr>
                <w:b w:val="0"/>
                <w:bCs w:val="0"/>
              </w:rPr>
            </w:pPr>
            <w:r>
              <w:t>Authorized</w:t>
            </w:r>
            <w:r w:rsidR="00481394">
              <w:t xml:space="preserve"> representative</w:t>
            </w:r>
          </w:p>
          <w:p w14:paraId="18888000" w14:textId="45DE8EF5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(according to Trade Register)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47A3320D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394" w14:paraId="64976F49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CC52DBE" w14:textId="75F85346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Function</w:t>
            </w:r>
          </w:p>
        </w:tc>
        <w:tc>
          <w:tcPr>
            <w:tcW w:w="5946" w:type="dxa"/>
          </w:tcPr>
          <w:p w14:paraId="23789922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394" w14:paraId="4C0C36E0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20953DBB" w14:textId="622C0EDE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General telephone number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186DEC3A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394" w14:paraId="651EADFD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255BFEC" w14:textId="186E41BF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Website</w:t>
            </w:r>
          </w:p>
        </w:tc>
        <w:tc>
          <w:tcPr>
            <w:tcW w:w="5946" w:type="dxa"/>
          </w:tcPr>
          <w:p w14:paraId="4EB08658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394" w14:paraId="52F08014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6505C2D0" w14:textId="422FA8D9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Name contact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290F81BA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394" w14:paraId="7817D74C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F6E725A" w14:textId="463C715B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Function</w:t>
            </w:r>
          </w:p>
        </w:tc>
        <w:tc>
          <w:tcPr>
            <w:tcW w:w="5946" w:type="dxa"/>
          </w:tcPr>
          <w:p w14:paraId="7B25E6E5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394" w14:paraId="3B81F470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C0CCF4" w:themeFill="accent4" w:themeFillTint="33"/>
          </w:tcPr>
          <w:p w14:paraId="45AB8568" w14:textId="237E7CA6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>Direct telephone number</w:t>
            </w:r>
          </w:p>
        </w:tc>
        <w:tc>
          <w:tcPr>
            <w:tcW w:w="5946" w:type="dxa"/>
            <w:shd w:val="clear" w:color="auto" w:fill="C0CCF4" w:themeFill="accent4" w:themeFillTint="33"/>
          </w:tcPr>
          <w:p w14:paraId="6029B7ED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394" w14:paraId="37EBA068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A471184" w14:textId="6D3D0BDF" w:rsidR="00481394" w:rsidRDefault="00481394" w:rsidP="00481394">
            <w:pPr>
              <w:tabs>
                <w:tab w:val="left" w:pos="426"/>
              </w:tabs>
              <w:spacing w:after="120"/>
            </w:pPr>
            <w:r>
              <w:t xml:space="preserve">E-mail </w:t>
            </w:r>
            <w:r w:rsidR="00C94AB0">
              <w:t>address</w:t>
            </w:r>
          </w:p>
        </w:tc>
        <w:tc>
          <w:tcPr>
            <w:tcW w:w="5946" w:type="dxa"/>
          </w:tcPr>
          <w:p w14:paraId="5377D9CE" w14:textId="77777777" w:rsidR="00481394" w:rsidRDefault="00481394" w:rsidP="00481394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C5EDFB" w14:textId="77777777" w:rsidR="00C94AB0" w:rsidRDefault="00C94AB0" w:rsidP="00C94AB0">
      <w:pPr>
        <w:tabs>
          <w:tab w:val="left" w:pos="426"/>
        </w:tabs>
        <w:rPr>
          <w:lang w:val="en"/>
        </w:rPr>
      </w:pPr>
    </w:p>
    <w:p w14:paraId="3DC7F597" w14:textId="50041C7E" w:rsidR="00481394" w:rsidRDefault="00C94AB0" w:rsidP="00C94AB0">
      <w:pPr>
        <w:tabs>
          <w:tab w:val="left" w:pos="426"/>
        </w:tabs>
        <w:rPr>
          <w:lang w:val="en"/>
        </w:rPr>
      </w:pPr>
      <w:r w:rsidRPr="00C94AB0">
        <w:rPr>
          <w:lang w:val="en"/>
        </w:rPr>
        <w:t>Thus truthfully drawn up and signed legally, on behalf of the Tenderer</w:t>
      </w:r>
      <w:r>
        <w:rPr>
          <w:lang w:val="en"/>
        </w:rPr>
        <w:t>:</w:t>
      </w:r>
    </w:p>
    <w:tbl>
      <w:tblPr>
        <w:tblStyle w:val="ListTable4"/>
        <w:tblW w:w="0" w:type="auto"/>
        <w:tblLook w:val="04A0" w:firstRow="1" w:lastRow="0" w:firstColumn="1" w:lastColumn="0" w:noHBand="0" w:noVBand="1"/>
      </w:tblPr>
      <w:tblGrid>
        <w:gridCol w:w="3823"/>
        <w:gridCol w:w="5379"/>
      </w:tblGrid>
      <w:tr w:rsidR="00C94AB0" w14:paraId="7374455A" w14:textId="77777777" w:rsidTr="00560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auto"/>
          </w:tcPr>
          <w:p w14:paraId="16B8C08C" w14:textId="3F7416CE" w:rsidR="00C94AB0" w:rsidRDefault="00C94AB0" w:rsidP="00C94AB0">
            <w:pPr>
              <w:tabs>
                <w:tab w:val="left" w:pos="426"/>
              </w:tabs>
              <w:spacing w:after="120"/>
            </w:pPr>
            <w:r>
              <w:t>Name Tenderer</w:t>
            </w:r>
          </w:p>
        </w:tc>
        <w:tc>
          <w:tcPr>
            <w:tcW w:w="5379" w:type="dxa"/>
            <w:shd w:val="clear" w:color="auto" w:fill="auto"/>
          </w:tcPr>
          <w:p w14:paraId="48BF718F" w14:textId="77777777" w:rsidR="00C94AB0" w:rsidRDefault="00C94AB0" w:rsidP="00C94AB0">
            <w:pPr>
              <w:tabs>
                <w:tab w:val="left" w:pos="426"/>
              </w:tabs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4AB0" w14:paraId="2CC629C7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C0CCF4" w:themeFill="accent4" w:themeFillTint="33"/>
          </w:tcPr>
          <w:p w14:paraId="4E9575B2" w14:textId="363D7545" w:rsidR="00C94AB0" w:rsidRDefault="00C94AB0" w:rsidP="00C94AB0">
            <w:pPr>
              <w:tabs>
                <w:tab w:val="left" w:pos="426"/>
              </w:tabs>
              <w:spacing w:after="120"/>
            </w:pPr>
            <w:r>
              <w:t xml:space="preserve">Name </w:t>
            </w:r>
            <w:r w:rsidR="00CA2A0B">
              <w:t>Authorized</w:t>
            </w:r>
            <w:r>
              <w:t xml:space="preserve"> Representative</w:t>
            </w:r>
          </w:p>
        </w:tc>
        <w:tc>
          <w:tcPr>
            <w:tcW w:w="5379" w:type="dxa"/>
            <w:shd w:val="clear" w:color="auto" w:fill="C0CCF4" w:themeFill="accent4" w:themeFillTint="33"/>
          </w:tcPr>
          <w:p w14:paraId="56D10BFF" w14:textId="77777777" w:rsidR="00C94AB0" w:rsidRDefault="00C94AB0" w:rsidP="00C94AB0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4AB0" w14:paraId="7152D027" w14:textId="77777777" w:rsidTr="0056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493D7F99" w14:textId="3D2F92AD" w:rsidR="00C94AB0" w:rsidRDefault="00C94AB0" w:rsidP="00C94AB0">
            <w:pPr>
              <w:tabs>
                <w:tab w:val="left" w:pos="426"/>
              </w:tabs>
              <w:spacing w:after="120"/>
            </w:pPr>
            <w:r>
              <w:t>Function</w:t>
            </w:r>
          </w:p>
        </w:tc>
        <w:tc>
          <w:tcPr>
            <w:tcW w:w="5379" w:type="dxa"/>
          </w:tcPr>
          <w:p w14:paraId="5754F549" w14:textId="77777777" w:rsidR="00C94AB0" w:rsidRDefault="00C94AB0" w:rsidP="00C94AB0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4AB0" w14:paraId="7B98E11D" w14:textId="77777777" w:rsidTr="003A3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shd w:val="clear" w:color="auto" w:fill="C0CCF4" w:themeFill="accent4" w:themeFillTint="33"/>
          </w:tcPr>
          <w:p w14:paraId="110851D2" w14:textId="5F90E194" w:rsidR="00C94AB0" w:rsidRDefault="00C94AB0" w:rsidP="00C94AB0">
            <w:pPr>
              <w:tabs>
                <w:tab w:val="left" w:pos="426"/>
              </w:tabs>
              <w:spacing w:after="120"/>
            </w:pPr>
            <w:r>
              <w:t>Place &amp; Date</w:t>
            </w:r>
          </w:p>
        </w:tc>
        <w:tc>
          <w:tcPr>
            <w:tcW w:w="5379" w:type="dxa"/>
            <w:shd w:val="clear" w:color="auto" w:fill="C0CCF4" w:themeFill="accent4" w:themeFillTint="33"/>
          </w:tcPr>
          <w:p w14:paraId="07379D44" w14:textId="77777777" w:rsidR="00C94AB0" w:rsidRDefault="00C94AB0" w:rsidP="00C94AB0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4AB0" w14:paraId="3737568B" w14:textId="77777777" w:rsidTr="00560433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65D8CDA" w14:textId="5885FDD3" w:rsidR="00C94AB0" w:rsidRDefault="00C94AB0" w:rsidP="00C94AB0">
            <w:pPr>
              <w:tabs>
                <w:tab w:val="left" w:pos="426"/>
              </w:tabs>
            </w:pPr>
            <w:r>
              <w:t>Signature</w:t>
            </w:r>
          </w:p>
        </w:tc>
        <w:tc>
          <w:tcPr>
            <w:tcW w:w="5379" w:type="dxa"/>
          </w:tcPr>
          <w:p w14:paraId="7DF1903C" w14:textId="77777777" w:rsidR="00C94AB0" w:rsidRDefault="00C94AB0" w:rsidP="00C94AB0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091F57" w14:textId="77777777" w:rsidR="00C94AB0" w:rsidRPr="006C4CF8" w:rsidRDefault="00C94AB0" w:rsidP="00C94AB0">
      <w:pPr>
        <w:tabs>
          <w:tab w:val="left" w:pos="426"/>
        </w:tabs>
      </w:pPr>
    </w:p>
    <w:sectPr w:rsidR="00C94AB0" w:rsidRPr="006C4CF8" w:rsidSect="00930A77">
      <w:headerReference w:type="default" r:id="rId8"/>
      <w:footerReference w:type="default" r:id="rId9"/>
      <w:headerReference w:type="first" r:id="rId10"/>
      <w:pgSz w:w="11906" w:h="16838" w:code="9"/>
      <w:pgMar w:top="1843" w:right="1276" w:bottom="21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BFAB1" w14:textId="77777777" w:rsidR="00DB47BB" w:rsidRDefault="00DB47BB" w:rsidP="00AF6137">
      <w:pPr>
        <w:spacing w:after="0" w:line="240" w:lineRule="auto"/>
      </w:pPr>
      <w:r>
        <w:separator/>
      </w:r>
    </w:p>
  </w:endnote>
  <w:endnote w:type="continuationSeparator" w:id="0">
    <w:p w14:paraId="5C835070" w14:textId="77777777" w:rsidR="00DB47BB" w:rsidRDefault="00DB47BB" w:rsidP="00AF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Lt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7E2B8" w14:textId="667232D5" w:rsidR="00613F77" w:rsidRPr="00785145" w:rsidRDefault="00613F77" w:rsidP="00785145">
    <w:pPr>
      <w:tabs>
        <w:tab w:val="center" w:pos="4513"/>
        <w:tab w:val="right" w:pos="9026"/>
      </w:tabs>
      <w:spacing w:after="0" w:line="240" w:lineRule="auto"/>
      <w:rPr>
        <w:rFonts w:eastAsia="Calibri" w:cs="Times New Roman"/>
        <w:color w:val="333333"/>
      </w:rPr>
    </w:pPr>
    <w:r w:rsidRPr="00785145">
      <w:rPr>
        <w:rFonts w:eastAsia="Calibri" w:cs="Times New Roman"/>
        <w:noProof/>
        <w:color w:val="333333"/>
        <w:lang w:val="en-US"/>
      </w:rPr>
      <w:drawing>
        <wp:anchor distT="0" distB="0" distL="114300" distR="114300" simplePos="0" relativeHeight="251663360" behindDoc="0" locked="0" layoutInCell="1" allowOverlap="1" wp14:anchorId="60A2BFE1" wp14:editId="5EA7F600">
          <wp:simplePos x="0" y="0"/>
          <wp:positionH relativeFrom="page">
            <wp:posOffset>4439285</wp:posOffset>
          </wp:positionH>
          <wp:positionV relativeFrom="page">
            <wp:posOffset>8039100</wp:posOffset>
          </wp:positionV>
          <wp:extent cx="3602355" cy="3599815"/>
          <wp:effectExtent l="0" t="0" r="4445" b="6985"/>
          <wp:wrapNone/>
          <wp:docPr id="1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0mm-Grey-Community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355" cy="3599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818794" w14:textId="77777777" w:rsidR="00613F77" w:rsidRDefault="00613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4F4AA" w14:textId="77777777" w:rsidR="00DB47BB" w:rsidRDefault="00DB47BB" w:rsidP="00AF6137">
      <w:pPr>
        <w:spacing w:after="0" w:line="240" w:lineRule="auto"/>
      </w:pPr>
      <w:r>
        <w:separator/>
      </w:r>
    </w:p>
  </w:footnote>
  <w:footnote w:type="continuationSeparator" w:id="0">
    <w:p w14:paraId="4FA836C7" w14:textId="77777777" w:rsidR="00DB47BB" w:rsidRDefault="00DB47BB" w:rsidP="00AF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C0CA3" w14:textId="78924478" w:rsidR="00613F77" w:rsidRDefault="00560433">
    <w:pPr>
      <w:pStyle w:val="Header"/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0C58634F" wp14:editId="2A661E9C">
          <wp:simplePos x="0" y="0"/>
          <wp:positionH relativeFrom="column">
            <wp:posOffset>-420370</wp:posOffset>
          </wp:positionH>
          <wp:positionV relativeFrom="paragraph">
            <wp:posOffset>-335915</wp:posOffset>
          </wp:positionV>
          <wp:extent cx="1926590" cy="1103630"/>
          <wp:effectExtent l="0" t="0" r="0" b="127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23008" w14:textId="4DAB2F4D" w:rsidR="00613F77" w:rsidRDefault="00613F77" w:rsidP="0051622D">
    <w:pPr>
      <w:pStyle w:val="Header"/>
    </w:pPr>
    <w:r w:rsidRPr="00AF6137">
      <w:rPr>
        <w:rFonts w:eastAsia="Calibri" w:cs="Times New Roman"/>
        <w:noProof/>
        <w:color w:val="333333"/>
        <w:lang w:val="en-US"/>
      </w:rPr>
      <w:drawing>
        <wp:anchor distT="0" distB="0" distL="114300" distR="114300" simplePos="0" relativeHeight="251665408" behindDoc="1" locked="0" layoutInCell="1" allowOverlap="1" wp14:anchorId="6586F741" wp14:editId="3E207C87">
          <wp:simplePos x="0" y="0"/>
          <wp:positionH relativeFrom="page">
            <wp:posOffset>477943</wp:posOffset>
          </wp:positionH>
          <wp:positionV relativeFrom="page">
            <wp:posOffset>576368</wp:posOffset>
          </wp:positionV>
          <wp:extent cx="2414016" cy="649224"/>
          <wp:effectExtent l="0" t="0" r="0" b="0"/>
          <wp:wrapNone/>
          <wp:docPr id="1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mm-RGB-Logo-Cropp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016" cy="649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7CDB96A" wp14:editId="74BB7AFB">
          <wp:simplePos x="0" y="0"/>
          <wp:positionH relativeFrom="page">
            <wp:posOffset>4393565</wp:posOffset>
          </wp:positionH>
          <wp:positionV relativeFrom="page">
            <wp:posOffset>-4702810</wp:posOffset>
          </wp:positionV>
          <wp:extent cx="14241145" cy="20116165"/>
          <wp:effectExtent l="0" t="0" r="8255" b="635"/>
          <wp:wrapNone/>
          <wp:docPr id="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1145" cy="20116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eGrid"/>
      <w:tblW w:w="0" w:type="auto"/>
      <w:tblInd w:w="18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870"/>
      <w:gridCol w:w="2740"/>
    </w:tblGrid>
    <w:tr w:rsidR="00613F77" w14:paraId="262679C6" w14:textId="77777777" w:rsidTr="0051622D">
      <w:tc>
        <w:tcPr>
          <w:tcW w:w="3870" w:type="dxa"/>
          <w:tcBorders>
            <w:right w:val="single" w:sz="12" w:space="0" w:color="034EA2" w:themeColor="text2"/>
          </w:tcBorders>
        </w:tcPr>
        <w:p w14:paraId="6DB25347" w14:textId="5FE7AD3B" w:rsidR="00613F77" w:rsidRDefault="00613F77" w:rsidP="0050513A">
          <w:pPr>
            <w:pStyle w:val="Header"/>
            <w:jc w:val="right"/>
          </w:pP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BUSINESS_REQUESTOR_NAME </w:instrText>
          </w:r>
          <w:r w:rsidRPr="000F41E1">
            <w:rPr>
              <w:sz w:val="14"/>
              <w:szCs w:val="14"/>
            </w:rPr>
            <w:fldChar w:fldCharType="separate"/>
          </w:r>
          <w:r w:rsidR="00120C1C">
            <w:rPr>
              <w:noProof/>
              <w:sz w:val="14"/>
              <w:szCs w:val="14"/>
            </w:rPr>
            <w:t>«BUSINESS_REQUESTOR_NAME»</w:t>
          </w:r>
          <w:r w:rsidRPr="000F41E1">
            <w:rPr>
              <w:sz w:val="14"/>
              <w:szCs w:val="14"/>
            </w:rPr>
            <w:fldChar w:fldCharType="end"/>
          </w:r>
          <w:r>
            <w:rPr>
              <w:sz w:val="14"/>
              <w:szCs w:val="14"/>
            </w:rPr>
            <w:t xml:space="preserve">       </w:t>
          </w:r>
          <w:r w:rsidRPr="008227D6">
            <w:rPr>
              <w:rFonts w:cs="Titillium Lt"/>
              <w:sz w:val="14"/>
              <w:szCs w:val="14"/>
            </w:rPr>
            <w:t xml:space="preserve">address  EIT Digital IVZW </w:t>
          </w:r>
          <w:r w:rsidRPr="008227D6">
            <w:rPr>
              <w:rFonts w:cs="Titillium Lt"/>
              <w:sz w:val="14"/>
              <w:szCs w:val="14"/>
            </w:rPr>
            <w:br/>
          </w:r>
          <w:r w:rsidRPr="008227D6">
            <w:rPr>
              <w:rFonts w:cs="Titillium Lt"/>
              <w:spacing w:val="4"/>
              <w:sz w:val="14"/>
              <w:szCs w:val="14"/>
            </w:rPr>
            <w:t xml:space="preserve">Rue </w:t>
          </w:r>
          <w:proofErr w:type="spellStart"/>
          <w:r w:rsidRPr="008227D6">
            <w:rPr>
              <w:rFonts w:cs="Titillium Lt"/>
              <w:spacing w:val="4"/>
              <w:sz w:val="14"/>
              <w:szCs w:val="14"/>
            </w:rPr>
            <w:t>Guimar</w:t>
          </w:r>
          <w:proofErr w:type="spellEnd"/>
          <w:r w:rsidRPr="008227D6">
            <w:rPr>
              <w:rFonts w:cs="Titillium Lt"/>
              <w:spacing w:val="4"/>
              <w:sz w:val="14"/>
              <w:szCs w:val="14"/>
            </w:rPr>
            <w:t xml:space="preserve"> 7</w:t>
          </w:r>
          <w:r w:rsidRPr="008227D6">
            <w:rPr>
              <w:rFonts w:cs="Titillium Lt"/>
              <w:spacing w:val="4"/>
              <w:sz w:val="14"/>
              <w:szCs w:val="14"/>
            </w:rPr>
            <w:br/>
          </w:r>
          <w:r w:rsidRPr="008227D6">
            <w:rPr>
              <w:rFonts w:cs="Titillium Lt"/>
              <w:sz w:val="14"/>
              <w:szCs w:val="14"/>
            </w:rPr>
            <w:t>040 Brussels|  BELGIUM</w:t>
          </w:r>
        </w:p>
      </w:tc>
      <w:tc>
        <w:tcPr>
          <w:tcW w:w="2740" w:type="dxa"/>
          <w:tcBorders>
            <w:left w:val="single" w:sz="12" w:space="0" w:color="034EA2" w:themeColor="text2"/>
          </w:tcBorders>
        </w:tcPr>
        <w:p w14:paraId="6D31AF7F" w14:textId="0939B80B" w:rsidR="00613F77" w:rsidRDefault="00613F77" w:rsidP="0051622D">
          <w:pPr>
            <w:pStyle w:val="Header"/>
          </w:pPr>
          <w:r w:rsidRPr="005A3DE4">
            <w:rPr>
              <w:b/>
              <w:color w:val="004494"/>
              <w:sz w:val="14"/>
              <w:szCs w:val="14"/>
            </w:rPr>
            <w:t>T:</w:t>
          </w:r>
          <w:r w:rsidRPr="005A3DE4">
            <w:rPr>
              <w:color w:val="004494"/>
              <w:sz w:val="14"/>
              <w:szCs w:val="14"/>
            </w:rPr>
            <w:t xml:space="preserve">  </w:t>
          </w:r>
          <w:r w:rsidRPr="005A3DE4">
            <w:rPr>
              <w:sz w:val="14"/>
              <w:szCs w:val="14"/>
            </w:rPr>
            <w:t>+32 2 503 0680</w:t>
          </w:r>
          <w:r w:rsidRPr="005A3DE4">
            <w:rPr>
              <w:sz w:val="14"/>
              <w:szCs w:val="14"/>
            </w:rPr>
            <w:br/>
          </w:r>
          <w:r w:rsidRPr="005A3DE4">
            <w:rPr>
              <w:b/>
              <w:color w:val="004494"/>
              <w:sz w:val="14"/>
              <w:szCs w:val="14"/>
            </w:rPr>
            <w:t>E:</w:t>
          </w:r>
          <w:r w:rsidRPr="005A3DE4">
            <w:rPr>
              <w:color w:val="004494"/>
              <w:sz w:val="14"/>
              <w:szCs w:val="14"/>
            </w:rPr>
            <w:t xml:space="preserve">   </w:t>
          </w: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BUSINESS_REQUESTOR_EMAIL </w:instrText>
          </w:r>
          <w:r w:rsidRPr="000F41E1">
            <w:rPr>
              <w:sz w:val="14"/>
              <w:szCs w:val="14"/>
            </w:rPr>
            <w:fldChar w:fldCharType="separate"/>
          </w:r>
          <w:r w:rsidR="00120C1C">
            <w:rPr>
              <w:noProof/>
              <w:sz w:val="14"/>
              <w:szCs w:val="14"/>
            </w:rPr>
            <w:t>«BUSINESS_REQUESTOR_EMAIL»</w:t>
          </w:r>
          <w:r w:rsidRPr="000F41E1">
            <w:rPr>
              <w:sz w:val="14"/>
              <w:szCs w:val="14"/>
            </w:rPr>
            <w:fldChar w:fldCharType="end"/>
          </w:r>
          <w:r w:rsidRPr="005A3DE4">
            <w:rPr>
              <w:sz w:val="14"/>
              <w:szCs w:val="14"/>
            </w:rPr>
            <w:br/>
          </w:r>
          <w:r w:rsidRPr="005A3DE4">
            <w:rPr>
              <w:b/>
              <w:color w:val="004494"/>
              <w:sz w:val="14"/>
              <w:szCs w:val="14"/>
            </w:rPr>
            <w:t>W:</w:t>
          </w:r>
          <w:r w:rsidRPr="005A3DE4">
            <w:rPr>
              <w:color w:val="004494"/>
              <w:sz w:val="14"/>
              <w:szCs w:val="14"/>
            </w:rPr>
            <w:t xml:space="preserve">  </w:t>
          </w:r>
          <w:r w:rsidRPr="005A3DE4">
            <w:rPr>
              <w:sz w:val="14"/>
              <w:szCs w:val="14"/>
            </w:rPr>
            <w:t>eitdigital.eu</w:t>
          </w:r>
        </w:p>
      </w:tc>
    </w:tr>
  </w:tbl>
  <w:p w14:paraId="28D475F7" w14:textId="06C0BF80" w:rsidR="00613F77" w:rsidRDefault="00613F77" w:rsidP="0050513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20C"/>
    <w:multiLevelType w:val="hybridMultilevel"/>
    <w:tmpl w:val="6E16D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20E1C"/>
    <w:multiLevelType w:val="hybridMultilevel"/>
    <w:tmpl w:val="0742E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097B"/>
    <w:multiLevelType w:val="hybridMultilevel"/>
    <w:tmpl w:val="9ABC8DC0"/>
    <w:lvl w:ilvl="0" w:tplc="6464D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07B7E"/>
    <w:multiLevelType w:val="hybridMultilevel"/>
    <w:tmpl w:val="9EF812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46149"/>
    <w:multiLevelType w:val="hybridMultilevel"/>
    <w:tmpl w:val="77DA5F2A"/>
    <w:lvl w:ilvl="0" w:tplc="FA1A3F9E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4D14"/>
    <w:multiLevelType w:val="hybridMultilevel"/>
    <w:tmpl w:val="153C15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075D0"/>
    <w:multiLevelType w:val="hybridMultilevel"/>
    <w:tmpl w:val="334C77AE"/>
    <w:lvl w:ilvl="0" w:tplc="C96CD18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465B0"/>
    <w:multiLevelType w:val="hybridMultilevel"/>
    <w:tmpl w:val="BFC6A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171B14"/>
    <w:multiLevelType w:val="hybridMultilevel"/>
    <w:tmpl w:val="49CEB5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C38F8"/>
    <w:multiLevelType w:val="hybridMultilevel"/>
    <w:tmpl w:val="728844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217D7"/>
    <w:multiLevelType w:val="multilevel"/>
    <w:tmpl w:val="CA66474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53BBA"/>
    <w:multiLevelType w:val="hybridMultilevel"/>
    <w:tmpl w:val="718A5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93872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60E13"/>
    <w:multiLevelType w:val="multilevel"/>
    <w:tmpl w:val="BD5630B0"/>
    <w:lvl w:ilvl="0">
      <w:start w:val="3"/>
      <w:numFmt w:val="decimal"/>
      <w:lvlText w:val="%1"/>
      <w:lvlJc w:val="left"/>
      <w:pPr>
        <w:ind w:left="0" w:firstLine="360"/>
      </w:pPr>
    </w:lvl>
    <w:lvl w:ilvl="1">
      <w:start w:val="1"/>
      <w:numFmt w:val="decimal"/>
      <w:pStyle w:val="Heading2"/>
      <w:lvlText w:val="%1.%2"/>
      <w:lvlJc w:val="left"/>
      <w:pPr>
        <w:ind w:left="283" w:firstLine="926"/>
      </w:pPr>
    </w:lvl>
    <w:lvl w:ilvl="2">
      <w:start w:val="1"/>
      <w:numFmt w:val="decimal"/>
      <w:lvlText w:val="%1.%2.%3"/>
      <w:lvlJc w:val="left"/>
      <w:pPr>
        <w:ind w:left="926" w:firstLine="1852"/>
      </w:pPr>
    </w:lvl>
    <w:lvl w:ilvl="3">
      <w:start w:val="1"/>
      <w:numFmt w:val="decimal"/>
      <w:lvlText w:val="%1.%2.%3.%4"/>
      <w:lvlJc w:val="left"/>
      <w:pPr>
        <w:ind w:left="1209" w:firstLine="2418"/>
      </w:pPr>
    </w:lvl>
    <w:lvl w:ilvl="4">
      <w:start w:val="1"/>
      <w:numFmt w:val="decimal"/>
      <w:lvlText w:val="%1.%2.%3.%4.%5"/>
      <w:lvlJc w:val="left"/>
      <w:pPr>
        <w:ind w:left="1492" w:firstLine="2984"/>
      </w:pPr>
    </w:lvl>
    <w:lvl w:ilvl="5">
      <w:start w:val="1"/>
      <w:numFmt w:val="decimal"/>
      <w:lvlText w:val="%1.%2.%3.%4.%5.%6"/>
      <w:lvlJc w:val="left"/>
      <w:pPr>
        <w:ind w:left="2135" w:firstLine="3910"/>
      </w:pPr>
    </w:lvl>
    <w:lvl w:ilvl="6">
      <w:start w:val="1"/>
      <w:numFmt w:val="decimal"/>
      <w:lvlText w:val="%1.%2.%3.%4.%5.%6.%7"/>
      <w:lvlJc w:val="left"/>
      <w:pPr>
        <w:ind w:left="2418" w:firstLine="4476"/>
      </w:pPr>
    </w:lvl>
    <w:lvl w:ilvl="7">
      <w:start w:val="1"/>
      <w:numFmt w:val="decimal"/>
      <w:lvlText w:val="%1.%2.%3.%4.%5.%6.%7.%8"/>
      <w:lvlJc w:val="left"/>
      <w:pPr>
        <w:ind w:left="3061" w:firstLine="5402"/>
      </w:pPr>
    </w:lvl>
    <w:lvl w:ilvl="8">
      <w:start w:val="1"/>
      <w:numFmt w:val="decimal"/>
      <w:lvlText w:val="%1.%2.%3.%4.%5.%6.%7.%8.%9"/>
      <w:lvlJc w:val="left"/>
      <w:pPr>
        <w:ind w:left="3344" w:firstLine="5968"/>
      </w:pPr>
    </w:lvl>
  </w:abstractNum>
  <w:abstractNum w:abstractNumId="14" w15:restartNumberingAfterBreak="0">
    <w:nsid w:val="4CB1622A"/>
    <w:multiLevelType w:val="hybridMultilevel"/>
    <w:tmpl w:val="9578A3E0"/>
    <w:lvl w:ilvl="0" w:tplc="D9D8E8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964CA"/>
    <w:multiLevelType w:val="hybridMultilevel"/>
    <w:tmpl w:val="E6304D88"/>
    <w:lvl w:ilvl="0" w:tplc="31D88C2A">
      <w:start w:val="1"/>
      <w:numFmt w:val="bullet"/>
      <w:pStyle w:val="BulletLevel2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" w15:restartNumberingAfterBreak="0">
    <w:nsid w:val="68390E33"/>
    <w:multiLevelType w:val="hybridMultilevel"/>
    <w:tmpl w:val="EFA8A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B597D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C3288"/>
    <w:multiLevelType w:val="multilevel"/>
    <w:tmpl w:val="CA66474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5C6A89"/>
    <w:multiLevelType w:val="hybridMultilevel"/>
    <w:tmpl w:val="E452A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C0864"/>
    <w:multiLevelType w:val="hybridMultilevel"/>
    <w:tmpl w:val="426CB3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12"/>
  </w:num>
  <w:num w:numId="9">
    <w:abstractNumId w:val="2"/>
  </w:num>
  <w:num w:numId="10">
    <w:abstractNumId w:val="2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16"/>
  </w:num>
  <w:num w:numId="15">
    <w:abstractNumId w:val="19"/>
  </w:num>
  <w:num w:numId="16">
    <w:abstractNumId w:val="10"/>
  </w:num>
  <w:num w:numId="17">
    <w:abstractNumId w:val="18"/>
  </w:num>
  <w:num w:numId="18">
    <w:abstractNumId w:val="8"/>
  </w:num>
  <w:num w:numId="19">
    <w:abstractNumId w:val="10"/>
  </w:num>
  <w:num w:numId="20">
    <w:abstractNumId w:val="10"/>
  </w:num>
  <w:num w:numId="21">
    <w:abstractNumId w:val="0"/>
  </w:num>
  <w:num w:numId="22">
    <w:abstractNumId w:val="14"/>
  </w:num>
  <w:num w:numId="23">
    <w:abstractNumId w:val="7"/>
  </w:num>
  <w:num w:numId="2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48"/>
    <w:rsid w:val="00000185"/>
    <w:rsid w:val="00004B9D"/>
    <w:rsid w:val="00010B0D"/>
    <w:rsid w:val="00044DF3"/>
    <w:rsid w:val="00046F60"/>
    <w:rsid w:val="000544BD"/>
    <w:rsid w:val="000570B3"/>
    <w:rsid w:val="00071AE3"/>
    <w:rsid w:val="00074F9B"/>
    <w:rsid w:val="000758D8"/>
    <w:rsid w:val="00081442"/>
    <w:rsid w:val="00090D8D"/>
    <w:rsid w:val="000958ED"/>
    <w:rsid w:val="000B3988"/>
    <w:rsid w:val="000B4336"/>
    <w:rsid w:val="000C3043"/>
    <w:rsid w:val="000C3516"/>
    <w:rsid w:val="000C48B4"/>
    <w:rsid w:val="000D31C9"/>
    <w:rsid w:val="000F3FD8"/>
    <w:rsid w:val="000F41E1"/>
    <w:rsid w:val="000F6BF2"/>
    <w:rsid w:val="001005CD"/>
    <w:rsid w:val="001107E0"/>
    <w:rsid w:val="00111F62"/>
    <w:rsid w:val="0011790C"/>
    <w:rsid w:val="00120C1C"/>
    <w:rsid w:val="00123CDB"/>
    <w:rsid w:val="001245F0"/>
    <w:rsid w:val="00134E29"/>
    <w:rsid w:val="00140C52"/>
    <w:rsid w:val="00153663"/>
    <w:rsid w:val="00163AA6"/>
    <w:rsid w:val="00171294"/>
    <w:rsid w:val="001719E2"/>
    <w:rsid w:val="0018479D"/>
    <w:rsid w:val="00186150"/>
    <w:rsid w:val="00191F10"/>
    <w:rsid w:val="001A5B86"/>
    <w:rsid w:val="001A5C46"/>
    <w:rsid w:val="001D1E77"/>
    <w:rsid w:val="001D26EA"/>
    <w:rsid w:val="001D2A1A"/>
    <w:rsid w:val="001E0DDA"/>
    <w:rsid w:val="00200BD2"/>
    <w:rsid w:val="00204C35"/>
    <w:rsid w:val="002229A1"/>
    <w:rsid w:val="002250BF"/>
    <w:rsid w:val="002254EC"/>
    <w:rsid w:val="002310A7"/>
    <w:rsid w:val="002444BB"/>
    <w:rsid w:val="00255629"/>
    <w:rsid w:val="0027435F"/>
    <w:rsid w:val="00276796"/>
    <w:rsid w:val="00286EFA"/>
    <w:rsid w:val="002969F5"/>
    <w:rsid w:val="002B01A3"/>
    <w:rsid w:val="002C1E1D"/>
    <w:rsid w:val="002C370F"/>
    <w:rsid w:val="002D3926"/>
    <w:rsid w:val="002D4879"/>
    <w:rsid w:val="002D4B48"/>
    <w:rsid w:val="002D50B7"/>
    <w:rsid w:val="002D67A0"/>
    <w:rsid w:val="002E4D19"/>
    <w:rsid w:val="002F12A8"/>
    <w:rsid w:val="002F30CC"/>
    <w:rsid w:val="002F45CD"/>
    <w:rsid w:val="002F7475"/>
    <w:rsid w:val="003041D2"/>
    <w:rsid w:val="00320E4D"/>
    <w:rsid w:val="00320EA1"/>
    <w:rsid w:val="00322D53"/>
    <w:rsid w:val="003365EB"/>
    <w:rsid w:val="00342C72"/>
    <w:rsid w:val="0034543A"/>
    <w:rsid w:val="0035104F"/>
    <w:rsid w:val="00354BED"/>
    <w:rsid w:val="0036139C"/>
    <w:rsid w:val="00367E27"/>
    <w:rsid w:val="003A3ADC"/>
    <w:rsid w:val="003A447C"/>
    <w:rsid w:val="003A4F9E"/>
    <w:rsid w:val="003A60E0"/>
    <w:rsid w:val="003A610B"/>
    <w:rsid w:val="003B697C"/>
    <w:rsid w:val="003C0213"/>
    <w:rsid w:val="003D1B3D"/>
    <w:rsid w:val="003E4442"/>
    <w:rsid w:val="003F4513"/>
    <w:rsid w:val="003F715D"/>
    <w:rsid w:val="00402745"/>
    <w:rsid w:val="00404EE7"/>
    <w:rsid w:val="004104BA"/>
    <w:rsid w:val="0043130B"/>
    <w:rsid w:val="00433C70"/>
    <w:rsid w:val="00434EAE"/>
    <w:rsid w:val="0043586D"/>
    <w:rsid w:val="00444F4D"/>
    <w:rsid w:val="00447C50"/>
    <w:rsid w:val="00462A5E"/>
    <w:rsid w:val="00464EE5"/>
    <w:rsid w:val="00464EF3"/>
    <w:rsid w:val="0048071C"/>
    <w:rsid w:val="00481394"/>
    <w:rsid w:val="00487EEB"/>
    <w:rsid w:val="00491D7E"/>
    <w:rsid w:val="00496912"/>
    <w:rsid w:val="00496C45"/>
    <w:rsid w:val="0049792B"/>
    <w:rsid w:val="004A01BB"/>
    <w:rsid w:val="004A38F5"/>
    <w:rsid w:val="004B0C80"/>
    <w:rsid w:val="004B229D"/>
    <w:rsid w:val="004C0FEE"/>
    <w:rsid w:val="004C7F48"/>
    <w:rsid w:val="004E7EE1"/>
    <w:rsid w:val="0050513A"/>
    <w:rsid w:val="0051622D"/>
    <w:rsid w:val="00516459"/>
    <w:rsid w:val="00516820"/>
    <w:rsid w:val="0053050B"/>
    <w:rsid w:val="00560433"/>
    <w:rsid w:val="005616B3"/>
    <w:rsid w:val="005638B9"/>
    <w:rsid w:val="005702CA"/>
    <w:rsid w:val="005872C8"/>
    <w:rsid w:val="00596E4C"/>
    <w:rsid w:val="005A25ED"/>
    <w:rsid w:val="005A3DE4"/>
    <w:rsid w:val="005A3EBC"/>
    <w:rsid w:val="005A4733"/>
    <w:rsid w:val="005A4FDF"/>
    <w:rsid w:val="005B147C"/>
    <w:rsid w:val="005B5E45"/>
    <w:rsid w:val="005C4A6D"/>
    <w:rsid w:val="005D0127"/>
    <w:rsid w:val="005F145B"/>
    <w:rsid w:val="005F435A"/>
    <w:rsid w:val="00600E17"/>
    <w:rsid w:val="00613F77"/>
    <w:rsid w:val="00624023"/>
    <w:rsid w:val="00634CA8"/>
    <w:rsid w:val="00665C26"/>
    <w:rsid w:val="0067170F"/>
    <w:rsid w:val="006739ED"/>
    <w:rsid w:val="006805BC"/>
    <w:rsid w:val="006853DB"/>
    <w:rsid w:val="00685679"/>
    <w:rsid w:val="006953D8"/>
    <w:rsid w:val="00697664"/>
    <w:rsid w:val="006A6F0A"/>
    <w:rsid w:val="006B2C56"/>
    <w:rsid w:val="006B4AB4"/>
    <w:rsid w:val="006B4EE7"/>
    <w:rsid w:val="006C4CF8"/>
    <w:rsid w:val="006C7597"/>
    <w:rsid w:val="006E4F79"/>
    <w:rsid w:val="006F09DB"/>
    <w:rsid w:val="006F334C"/>
    <w:rsid w:val="006F47A4"/>
    <w:rsid w:val="006F7BDF"/>
    <w:rsid w:val="006F7D0F"/>
    <w:rsid w:val="007049B1"/>
    <w:rsid w:val="00713657"/>
    <w:rsid w:val="00714FA5"/>
    <w:rsid w:val="0071640B"/>
    <w:rsid w:val="00721D91"/>
    <w:rsid w:val="00724E0B"/>
    <w:rsid w:val="00735689"/>
    <w:rsid w:val="0073640A"/>
    <w:rsid w:val="00737C84"/>
    <w:rsid w:val="00740AF7"/>
    <w:rsid w:val="0074293D"/>
    <w:rsid w:val="00743B66"/>
    <w:rsid w:val="007459DD"/>
    <w:rsid w:val="0077110C"/>
    <w:rsid w:val="0078500B"/>
    <w:rsid w:val="00785145"/>
    <w:rsid w:val="0079556A"/>
    <w:rsid w:val="007964CD"/>
    <w:rsid w:val="007B448F"/>
    <w:rsid w:val="007B64FB"/>
    <w:rsid w:val="007C5760"/>
    <w:rsid w:val="007D45E3"/>
    <w:rsid w:val="007E6C6F"/>
    <w:rsid w:val="007E7DE8"/>
    <w:rsid w:val="007F1669"/>
    <w:rsid w:val="007F4A3D"/>
    <w:rsid w:val="00806445"/>
    <w:rsid w:val="008227D6"/>
    <w:rsid w:val="008430B7"/>
    <w:rsid w:val="00845F46"/>
    <w:rsid w:val="008529F6"/>
    <w:rsid w:val="008534BD"/>
    <w:rsid w:val="00864859"/>
    <w:rsid w:val="008663A7"/>
    <w:rsid w:val="00872FE7"/>
    <w:rsid w:val="00875CD8"/>
    <w:rsid w:val="00885A33"/>
    <w:rsid w:val="00885FDD"/>
    <w:rsid w:val="00890FBF"/>
    <w:rsid w:val="0089410E"/>
    <w:rsid w:val="00895DB5"/>
    <w:rsid w:val="008A4EB5"/>
    <w:rsid w:val="008B292E"/>
    <w:rsid w:val="008C0BAD"/>
    <w:rsid w:val="008C2AF9"/>
    <w:rsid w:val="008C6AD8"/>
    <w:rsid w:val="008D2F4F"/>
    <w:rsid w:val="00904681"/>
    <w:rsid w:val="00904ECE"/>
    <w:rsid w:val="0091490B"/>
    <w:rsid w:val="00926644"/>
    <w:rsid w:val="00930A77"/>
    <w:rsid w:val="009345F4"/>
    <w:rsid w:val="00942F8A"/>
    <w:rsid w:val="009462D0"/>
    <w:rsid w:val="0095246B"/>
    <w:rsid w:val="009638D3"/>
    <w:rsid w:val="009701A2"/>
    <w:rsid w:val="009775E1"/>
    <w:rsid w:val="0098194D"/>
    <w:rsid w:val="009B137D"/>
    <w:rsid w:val="009B3E3D"/>
    <w:rsid w:val="009D2D0C"/>
    <w:rsid w:val="009D3D59"/>
    <w:rsid w:val="009D4C48"/>
    <w:rsid w:val="009E438A"/>
    <w:rsid w:val="009F62B0"/>
    <w:rsid w:val="009F7F2C"/>
    <w:rsid w:val="00A01E97"/>
    <w:rsid w:val="00A03D62"/>
    <w:rsid w:val="00A14530"/>
    <w:rsid w:val="00A17E48"/>
    <w:rsid w:val="00A2679E"/>
    <w:rsid w:val="00A3315D"/>
    <w:rsid w:val="00A33F68"/>
    <w:rsid w:val="00A50838"/>
    <w:rsid w:val="00A63946"/>
    <w:rsid w:val="00A80C8D"/>
    <w:rsid w:val="00AA5FAA"/>
    <w:rsid w:val="00AB4F08"/>
    <w:rsid w:val="00AB714D"/>
    <w:rsid w:val="00AB741F"/>
    <w:rsid w:val="00AD72DB"/>
    <w:rsid w:val="00AE622A"/>
    <w:rsid w:val="00AE7672"/>
    <w:rsid w:val="00AF202D"/>
    <w:rsid w:val="00AF2DB5"/>
    <w:rsid w:val="00AF6137"/>
    <w:rsid w:val="00AF7D6C"/>
    <w:rsid w:val="00B03188"/>
    <w:rsid w:val="00B05521"/>
    <w:rsid w:val="00B07B8B"/>
    <w:rsid w:val="00B1760A"/>
    <w:rsid w:val="00B22D6C"/>
    <w:rsid w:val="00B244BB"/>
    <w:rsid w:val="00B27B04"/>
    <w:rsid w:val="00B31489"/>
    <w:rsid w:val="00B32097"/>
    <w:rsid w:val="00B3492F"/>
    <w:rsid w:val="00B34C37"/>
    <w:rsid w:val="00B50BB5"/>
    <w:rsid w:val="00B55B4C"/>
    <w:rsid w:val="00B675D9"/>
    <w:rsid w:val="00B67DA0"/>
    <w:rsid w:val="00B77381"/>
    <w:rsid w:val="00B8330F"/>
    <w:rsid w:val="00BA0F56"/>
    <w:rsid w:val="00BA27BD"/>
    <w:rsid w:val="00BA2D65"/>
    <w:rsid w:val="00BC1925"/>
    <w:rsid w:val="00BC7C15"/>
    <w:rsid w:val="00BD1757"/>
    <w:rsid w:val="00BD5F79"/>
    <w:rsid w:val="00BD6D66"/>
    <w:rsid w:val="00BE577B"/>
    <w:rsid w:val="00BE7C64"/>
    <w:rsid w:val="00BF6937"/>
    <w:rsid w:val="00BF7AA7"/>
    <w:rsid w:val="00C16392"/>
    <w:rsid w:val="00C17843"/>
    <w:rsid w:val="00C3368D"/>
    <w:rsid w:val="00C35B89"/>
    <w:rsid w:val="00C372C9"/>
    <w:rsid w:val="00C43635"/>
    <w:rsid w:val="00C47FBD"/>
    <w:rsid w:val="00C507CF"/>
    <w:rsid w:val="00C5307E"/>
    <w:rsid w:val="00C71B47"/>
    <w:rsid w:val="00C74B4E"/>
    <w:rsid w:val="00C77958"/>
    <w:rsid w:val="00C83E33"/>
    <w:rsid w:val="00C94AB0"/>
    <w:rsid w:val="00CA2A0B"/>
    <w:rsid w:val="00CB5A53"/>
    <w:rsid w:val="00CB6A9D"/>
    <w:rsid w:val="00CC00EC"/>
    <w:rsid w:val="00CC260A"/>
    <w:rsid w:val="00CC5ED3"/>
    <w:rsid w:val="00CC7D4C"/>
    <w:rsid w:val="00CD1222"/>
    <w:rsid w:val="00CE3C8B"/>
    <w:rsid w:val="00CF2DDD"/>
    <w:rsid w:val="00CF7681"/>
    <w:rsid w:val="00D00C2A"/>
    <w:rsid w:val="00D05E59"/>
    <w:rsid w:val="00D14333"/>
    <w:rsid w:val="00D22C5F"/>
    <w:rsid w:val="00D36748"/>
    <w:rsid w:val="00D42DCA"/>
    <w:rsid w:val="00D50440"/>
    <w:rsid w:val="00D60F15"/>
    <w:rsid w:val="00D648AB"/>
    <w:rsid w:val="00D748EA"/>
    <w:rsid w:val="00D773EF"/>
    <w:rsid w:val="00D8343B"/>
    <w:rsid w:val="00D914FE"/>
    <w:rsid w:val="00D91541"/>
    <w:rsid w:val="00DA4401"/>
    <w:rsid w:val="00DB47BB"/>
    <w:rsid w:val="00DB5FA8"/>
    <w:rsid w:val="00DC3E7B"/>
    <w:rsid w:val="00DC651F"/>
    <w:rsid w:val="00DD0036"/>
    <w:rsid w:val="00DD31D6"/>
    <w:rsid w:val="00DE34AE"/>
    <w:rsid w:val="00DF0BD0"/>
    <w:rsid w:val="00DF5655"/>
    <w:rsid w:val="00E1362A"/>
    <w:rsid w:val="00E2529A"/>
    <w:rsid w:val="00E27EE3"/>
    <w:rsid w:val="00E32F91"/>
    <w:rsid w:val="00E330A2"/>
    <w:rsid w:val="00E375D9"/>
    <w:rsid w:val="00E42398"/>
    <w:rsid w:val="00E522F0"/>
    <w:rsid w:val="00E53239"/>
    <w:rsid w:val="00E716EC"/>
    <w:rsid w:val="00E777A3"/>
    <w:rsid w:val="00E90A2C"/>
    <w:rsid w:val="00EA4331"/>
    <w:rsid w:val="00EA6181"/>
    <w:rsid w:val="00EA67A3"/>
    <w:rsid w:val="00EB2143"/>
    <w:rsid w:val="00EB369B"/>
    <w:rsid w:val="00EC65FA"/>
    <w:rsid w:val="00EE6106"/>
    <w:rsid w:val="00F02EB0"/>
    <w:rsid w:val="00F047B4"/>
    <w:rsid w:val="00F05EAC"/>
    <w:rsid w:val="00F15E80"/>
    <w:rsid w:val="00F25C79"/>
    <w:rsid w:val="00F27320"/>
    <w:rsid w:val="00F446CA"/>
    <w:rsid w:val="00F51AD8"/>
    <w:rsid w:val="00F64DD9"/>
    <w:rsid w:val="00F81CBE"/>
    <w:rsid w:val="00F81DAF"/>
    <w:rsid w:val="00F9416A"/>
    <w:rsid w:val="00FA4557"/>
    <w:rsid w:val="00FA5404"/>
    <w:rsid w:val="00FA7CBD"/>
    <w:rsid w:val="00FB42BF"/>
    <w:rsid w:val="00FC1F37"/>
    <w:rsid w:val="00FC271C"/>
    <w:rsid w:val="00FE1F6B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814DC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 (Primary)"/>
    <w:qFormat/>
    <w:rsid w:val="00402745"/>
    <w:pPr>
      <w:spacing w:after="240" w:line="264" w:lineRule="auto"/>
    </w:pPr>
    <w:rPr>
      <w:rFonts w:ascii="Calibri Light" w:hAnsi="Calibri Light"/>
      <w:color w:val="333333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859"/>
    <w:pPr>
      <w:keepNext/>
      <w:keepLines/>
      <w:numPr>
        <w:numId w:val="4"/>
      </w:numPr>
      <w:spacing w:before="960"/>
      <w:contextualSpacing/>
      <w:outlineLvl w:val="0"/>
    </w:pPr>
    <w:rPr>
      <w:rFonts w:eastAsiaTheme="majorEastAsia" w:cstheme="majorBidi"/>
      <w:b/>
      <w:bCs/>
      <w:color w:val="034EA2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714D"/>
    <w:pPr>
      <w:keepNext/>
      <w:keepLines/>
      <w:numPr>
        <w:ilvl w:val="1"/>
        <w:numId w:val="3"/>
      </w:numPr>
      <w:tabs>
        <w:tab w:val="left" w:pos="426"/>
      </w:tabs>
      <w:spacing w:before="120" w:after="120" w:line="268" w:lineRule="auto"/>
      <w:ind w:left="709" w:hanging="709"/>
      <w:jc w:val="both"/>
      <w:outlineLvl w:val="1"/>
    </w:pPr>
    <w:rPr>
      <w:rFonts w:ascii="Calibri" w:eastAsia="Calibri" w:hAnsi="Calibri" w:cs="Calibri"/>
      <w:b/>
      <w:bCs/>
      <w:i/>
      <w:color w:val="034EA2" w:themeColor="text2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702CA"/>
    <w:pPr>
      <w:keepNext/>
      <w:keepLines/>
      <w:spacing w:after="360"/>
      <w:outlineLvl w:val="2"/>
    </w:pPr>
    <w:rPr>
      <w:rFonts w:eastAsiaTheme="majorEastAsia" w:cstheme="majorBidi"/>
      <w:bCs/>
      <w:color w:val="848484" w:themeColor="text1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2745"/>
    <w:pPr>
      <w:keepNext/>
      <w:keepLines/>
      <w:outlineLvl w:val="3"/>
    </w:pPr>
    <w:rPr>
      <w:rFonts w:ascii="Calibri" w:eastAsiaTheme="majorEastAsia" w:hAnsi="Calibri" w:cstheme="majorBidi"/>
      <w:b/>
      <w:bCs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648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3A2E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7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7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7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7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rsid w:val="00F27320"/>
    <w:pPr>
      <w:spacing w:after="0" w:line="240" w:lineRule="auto"/>
    </w:pPr>
    <w:rPr>
      <w:rFonts w:ascii="Titillium" w:hAnsi="Titillium"/>
      <w:color w:val="585858"/>
      <w:sz w:val="20"/>
    </w:rPr>
  </w:style>
  <w:style w:type="paragraph" w:styleId="Subtitle">
    <w:name w:val="Subtitle"/>
    <w:basedOn w:val="Normal"/>
    <w:next w:val="Normal"/>
    <w:link w:val="SubtitleChar"/>
    <w:qFormat/>
    <w:rsid w:val="00402745"/>
    <w:pPr>
      <w:numPr>
        <w:ilvl w:val="1"/>
      </w:numPr>
      <w:spacing w:before="480" w:after="60"/>
      <w:outlineLvl w:val="2"/>
    </w:pPr>
    <w:rPr>
      <w:rFonts w:eastAsiaTheme="majorEastAsia" w:cstheme="majorBidi"/>
      <w:iCs/>
      <w:color w:val="6BB745" w:themeColor="background2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2745"/>
    <w:rPr>
      <w:rFonts w:ascii="Calibri Light" w:eastAsiaTheme="majorEastAsia" w:hAnsi="Calibri Light" w:cstheme="majorBidi"/>
      <w:iCs/>
      <w:color w:val="6BB745" w:themeColor="background2"/>
      <w:spacing w:val="15"/>
      <w:sz w:val="28"/>
      <w:szCs w:val="24"/>
    </w:rPr>
  </w:style>
  <w:style w:type="paragraph" w:styleId="Title">
    <w:name w:val="Title"/>
    <w:aliases w:val="Page Title"/>
    <w:basedOn w:val="Normal"/>
    <w:next w:val="Normal"/>
    <w:link w:val="TitleChar"/>
    <w:uiPriority w:val="10"/>
    <w:qFormat/>
    <w:rsid w:val="00402745"/>
    <w:pPr>
      <w:spacing w:line="216" w:lineRule="auto"/>
      <w:contextualSpacing/>
    </w:pPr>
    <w:rPr>
      <w:rFonts w:eastAsiaTheme="majorEastAsia" w:cstheme="majorBidi"/>
      <w:color w:val="034EA2" w:themeColor="text2"/>
      <w:spacing w:val="5"/>
      <w:kern w:val="28"/>
      <w:sz w:val="60"/>
      <w:szCs w:val="52"/>
    </w:rPr>
  </w:style>
  <w:style w:type="character" w:customStyle="1" w:styleId="TitleChar">
    <w:name w:val="Title Char"/>
    <w:aliases w:val="Page Title Char"/>
    <w:basedOn w:val="DefaultParagraphFont"/>
    <w:link w:val="Title"/>
    <w:uiPriority w:val="10"/>
    <w:rsid w:val="00402745"/>
    <w:rPr>
      <w:rFonts w:ascii="Calibri Light" w:eastAsiaTheme="majorEastAsia" w:hAnsi="Calibri Light" w:cstheme="majorBidi"/>
      <w:color w:val="034EA2" w:themeColor="text2"/>
      <w:spacing w:val="5"/>
      <w:kern w:val="28"/>
      <w:sz w:val="60"/>
      <w:szCs w:val="52"/>
    </w:rPr>
  </w:style>
  <w:style w:type="paragraph" w:customStyle="1" w:styleId="SubHeader">
    <w:name w:val="SubHeader"/>
    <w:basedOn w:val="Normal"/>
    <w:next w:val="Normal"/>
    <w:link w:val="SubHeaderChar"/>
    <w:rsid w:val="00090D8D"/>
    <w:pPr>
      <w:spacing w:before="240" w:after="60"/>
    </w:pPr>
    <w:rPr>
      <w:rFonts w:ascii="Titillium" w:eastAsiaTheme="majorEastAsia" w:hAnsi="Titillium" w:cstheme="majorBidi"/>
      <w:color w:val="585858"/>
      <w:spacing w:val="15"/>
      <w:sz w:val="28"/>
      <w:szCs w:val="24"/>
    </w:rPr>
  </w:style>
  <w:style w:type="character" w:customStyle="1" w:styleId="SubHeaderChar">
    <w:name w:val="SubHeader Char"/>
    <w:basedOn w:val="SubtitleChar"/>
    <w:link w:val="SubHeader"/>
    <w:rsid w:val="00090D8D"/>
    <w:rPr>
      <w:rFonts w:ascii="Titillium" w:eastAsiaTheme="majorEastAsia" w:hAnsi="Titillium" w:cstheme="majorBidi"/>
      <w:iCs w:val="0"/>
      <w:color w:val="585858"/>
      <w:spacing w:val="15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9D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C48"/>
    <w:rPr>
      <w:rFonts w:ascii="Calibri Light" w:eastAsiaTheme="minorEastAsia" w:hAnsi="Calibri Light"/>
      <w:color w:val="333333" w:themeColor="text1"/>
      <w:sz w:val="20"/>
    </w:rPr>
  </w:style>
  <w:style w:type="paragraph" w:customStyle="1" w:styleId="ContactDetails">
    <w:name w:val="Contact Details"/>
    <w:basedOn w:val="Header"/>
    <w:link w:val="ContactDetailsChar"/>
    <w:rsid w:val="00AF6137"/>
    <w:pPr>
      <w:tabs>
        <w:tab w:val="right" w:pos="240"/>
        <w:tab w:val="left" w:pos="320"/>
      </w:tabs>
      <w:suppressAutoHyphens/>
      <w:spacing w:line="264" w:lineRule="auto"/>
      <w:jc w:val="right"/>
    </w:pPr>
    <w:rPr>
      <w:rFonts w:cs="Titillium Lt"/>
      <w:color w:val="333333"/>
      <w:sz w:val="14"/>
      <w:szCs w:val="14"/>
    </w:rPr>
  </w:style>
  <w:style w:type="character" w:customStyle="1" w:styleId="ContactDetailsChar">
    <w:name w:val="Contact Details Char"/>
    <w:basedOn w:val="HeaderChar"/>
    <w:link w:val="ContactDetails"/>
    <w:rsid w:val="00AF6137"/>
    <w:rPr>
      <w:rFonts w:ascii="Calibri Light" w:eastAsiaTheme="minorEastAsia" w:hAnsi="Calibri Light" w:cs="Titillium Lt"/>
      <w:color w:val="333333"/>
      <w:sz w:val="14"/>
      <w:szCs w:val="14"/>
    </w:rPr>
  </w:style>
  <w:style w:type="paragraph" w:styleId="Footer">
    <w:name w:val="footer"/>
    <w:basedOn w:val="Normal"/>
    <w:link w:val="FooterChar"/>
    <w:uiPriority w:val="99"/>
    <w:unhideWhenUsed/>
    <w:rsid w:val="00AF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137"/>
    <w:rPr>
      <w:rFonts w:ascii="Calibri Light" w:eastAsiaTheme="minorEastAsia" w:hAnsi="Calibri Light"/>
      <w:color w:val="333333" w:themeColor="text1"/>
      <w:sz w:val="20"/>
    </w:rPr>
  </w:style>
  <w:style w:type="paragraph" w:customStyle="1" w:styleId="BulletLevel1">
    <w:name w:val="Bullet Level 1"/>
    <w:basedOn w:val="ListParagraph"/>
    <w:link w:val="BulletLevel1Char"/>
    <w:qFormat/>
    <w:rsid w:val="00402745"/>
    <w:pPr>
      <w:numPr>
        <w:numId w:val="1"/>
      </w:numPr>
      <w:spacing w:after="120"/>
    </w:pPr>
  </w:style>
  <w:style w:type="character" w:customStyle="1" w:styleId="BulletLevel1Char">
    <w:name w:val="Bullet Level 1 Char"/>
    <w:basedOn w:val="DefaultParagraphFont"/>
    <w:link w:val="BulletLevel1"/>
    <w:rsid w:val="00402745"/>
    <w:rPr>
      <w:rFonts w:ascii="Calibri Light" w:hAnsi="Calibri Light"/>
      <w:color w:val="333333" w:themeColor="text1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5702CA"/>
    <w:pPr>
      <w:ind w:left="720"/>
      <w:contextualSpacing/>
    </w:pPr>
  </w:style>
  <w:style w:type="paragraph" w:customStyle="1" w:styleId="BulletLevel2">
    <w:name w:val="Bullet Level 2"/>
    <w:basedOn w:val="BulletLevel1"/>
    <w:link w:val="BulletLevel2Char"/>
    <w:qFormat/>
    <w:rsid w:val="00402745"/>
    <w:pPr>
      <w:numPr>
        <w:numId w:val="2"/>
      </w:numPr>
    </w:pPr>
  </w:style>
  <w:style w:type="character" w:customStyle="1" w:styleId="BulletLevel2Char">
    <w:name w:val="Bullet Level 2 Char"/>
    <w:basedOn w:val="BulletLevel1Char"/>
    <w:link w:val="BulletLevel2"/>
    <w:rsid w:val="00402745"/>
    <w:rPr>
      <w:rFonts w:ascii="Calibri Light" w:hAnsi="Calibri Light"/>
      <w:color w:val="333333" w:themeColor="text1"/>
      <w:sz w:val="20"/>
    </w:rPr>
  </w:style>
  <w:style w:type="paragraph" w:customStyle="1" w:styleId="LeadInText">
    <w:name w:val="Lead In Text"/>
    <w:basedOn w:val="Normal"/>
    <w:link w:val="LeadInTextChar"/>
    <w:qFormat/>
    <w:rsid w:val="00402745"/>
    <w:rPr>
      <w:color w:val="848484" w:themeColor="text1" w:themeTint="99"/>
      <w:sz w:val="24"/>
      <w:szCs w:val="24"/>
    </w:rPr>
  </w:style>
  <w:style w:type="character" w:customStyle="1" w:styleId="LeadInTextChar">
    <w:name w:val="Lead In Text Char"/>
    <w:basedOn w:val="DefaultParagraphFont"/>
    <w:link w:val="LeadInText"/>
    <w:rsid w:val="00402745"/>
    <w:rPr>
      <w:rFonts w:ascii="Calibri Light" w:hAnsi="Calibri Light"/>
      <w:color w:val="848484" w:themeColor="text1" w:themeTint="99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4859"/>
    <w:rPr>
      <w:rFonts w:ascii="Calibri Light" w:eastAsiaTheme="majorEastAsia" w:hAnsi="Calibri Light" w:cstheme="majorBidi"/>
      <w:b/>
      <w:bCs/>
      <w:color w:val="034EA2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714D"/>
    <w:rPr>
      <w:rFonts w:ascii="Calibri" w:eastAsia="Calibri" w:hAnsi="Calibri" w:cs="Calibri"/>
      <w:b/>
      <w:bCs/>
      <w:i/>
      <w:color w:val="034EA2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5702CA"/>
    <w:rPr>
      <w:rFonts w:ascii="Calibri Light" w:eastAsiaTheme="majorEastAsia" w:hAnsi="Calibri Light" w:cstheme="majorBidi"/>
      <w:bCs/>
      <w:color w:val="848484" w:themeColor="text1" w:themeTint="99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02745"/>
    <w:rPr>
      <w:rFonts w:ascii="Calibri" w:eastAsiaTheme="majorEastAsia" w:hAnsi="Calibri" w:cstheme="majorBidi"/>
      <w:b/>
      <w:bCs/>
      <w:iCs/>
      <w:color w:val="333333" w:themeColor="text1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745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745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2745"/>
    <w:pPr>
      <w:spacing w:line="240" w:lineRule="auto"/>
    </w:pPr>
    <w:rPr>
      <w:b/>
      <w:bCs/>
      <w:color w:val="73C4EE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02745"/>
    <w:pPr>
      <w:outlineLvl w:val="9"/>
    </w:pPr>
    <w:rPr>
      <w:rFonts w:ascii="Titillium" w:hAnsi="Titillium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5A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A53"/>
    <w:rPr>
      <w:rFonts w:ascii="Times New Roman" w:hAnsi="Times New Roman" w:cs="Times New Roman"/>
      <w:color w:val="333333" w:themeColor="text1"/>
      <w:sz w:val="24"/>
      <w:szCs w:val="24"/>
    </w:rPr>
  </w:style>
  <w:style w:type="paragraph" w:customStyle="1" w:styleId="bodytext">
    <w:name w:val="bodytext"/>
    <w:basedOn w:val="Normal"/>
    <w:rsid w:val="00123CD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23CDB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64859"/>
    <w:rPr>
      <w:rFonts w:asciiTheme="majorHAnsi" w:eastAsiaTheme="majorEastAsia" w:hAnsiTheme="majorHAnsi" w:cstheme="majorBidi"/>
      <w:color w:val="23A2E4" w:themeColor="accent1" w:themeShade="BF"/>
      <w:sz w:val="20"/>
    </w:rPr>
  </w:style>
  <w:style w:type="table" w:styleId="TableGrid">
    <w:name w:val="Table Grid"/>
    <w:basedOn w:val="TableNormal"/>
    <w:uiPriority w:val="59"/>
    <w:rsid w:val="00B3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CD12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D1222"/>
    <w:pPr>
      <w:spacing w:after="100"/>
      <w:ind w:left="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222"/>
    <w:rPr>
      <w:rFonts w:ascii="Segoe UI" w:hAnsi="Segoe UI" w:cs="Segoe UI"/>
      <w:color w:val="333333" w:themeColor="text1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rsid w:val="0071640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2FE7"/>
    <w:rPr>
      <w:color w:val="333333" w:themeColor="followedHyperlink"/>
      <w:u w:val="single"/>
    </w:rPr>
  </w:style>
  <w:style w:type="paragraph" w:styleId="Revision">
    <w:name w:val="Revision"/>
    <w:hidden/>
    <w:uiPriority w:val="99"/>
    <w:semiHidden/>
    <w:rsid w:val="00C35B89"/>
    <w:pPr>
      <w:spacing w:after="0" w:line="240" w:lineRule="auto"/>
    </w:pPr>
    <w:rPr>
      <w:rFonts w:ascii="Calibri Light" w:hAnsi="Calibri Light"/>
      <w:color w:val="333333" w:themeColor="text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5F46"/>
    <w:rPr>
      <w:rFonts w:ascii="Calibri Light" w:hAnsi="Calibri Light"/>
      <w:color w:val="333333" w:themeColor="text1"/>
      <w:sz w:val="20"/>
    </w:rPr>
  </w:style>
  <w:style w:type="table" w:styleId="GridTable4-Accent1">
    <w:name w:val="Grid Table 4 Accent 1"/>
    <w:basedOn w:val="TableNormal"/>
    <w:uiPriority w:val="49"/>
    <w:rsid w:val="000C48B4"/>
    <w:pPr>
      <w:spacing w:after="0" w:line="240" w:lineRule="auto"/>
    </w:pPr>
    <w:tblPr>
      <w:tblStyleRowBandSize w:val="1"/>
      <w:tblStyleColBandSize w:val="1"/>
      <w:tblBorders>
        <w:top w:val="single" w:sz="4" w:space="0" w:color="AADBF4" w:themeColor="accent1" w:themeTint="99"/>
        <w:left w:val="single" w:sz="4" w:space="0" w:color="AADBF4" w:themeColor="accent1" w:themeTint="99"/>
        <w:bottom w:val="single" w:sz="4" w:space="0" w:color="AADBF4" w:themeColor="accent1" w:themeTint="99"/>
        <w:right w:val="single" w:sz="4" w:space="0" w:color="AADBF4" w:themeColor="accent1" w:themeTint="99"/>
        <w:insideH w:val="single" w:sz="4" w:space="0" w:color="AADBF4" w:themeColor="accent1" w:themeTint="99"/>
        <w:insideV w:val="single" w:sz="4" w:space="0" w:color="AADBF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C4EE" w:themeColor="accent1"/>
          <w:left w:val="single" w:sz="4" w:space="0" w:color="73C4EE" w:themeColor="accent1"/>
          <w:bottom w:val="single" w:sz="4" w:space="0" w:color="73C4EE" w:themeColor="accent1"/>
          <w:right w:val="single" w:sz="4" w:space="0" w:color="73C4EE" w:themeColor="accent1"/>
          <w:insideH w:val="nil"/>
          <w:insideV w:val="nil"/>
        </w:tcBorders>
        <w:shd w:val="clear" w:color="auto" w:fill="73C4EE" w:themeFill="accent1"/>
      </w:tcPr>
    </w:tblStylePr>
    <w:tblStylePr w:type="lastRow">
      <w:rPr>
        <w:b/>
        <w:bCs/>
      </w:rPr>
      <w:tblPr/>
      <w:tcPr>
        <w:tcBorders>
          <w:top w:val="double" w:sz="4" w:space="0" w:color="73C4E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3FB" w:themeFill="accent1" w:themeFillTint="33"/>
      </w:tcPr>
    </w:tblStylePr>
    <w:tblStylePr w:type="band1Horz">
      <w:tblPr/>
      <w:tcPr>
        <w:shd w:val="clear" w:color="auto" w:fill="E2F3FB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D1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E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E77"/>
    <w:rPr>
      <w:rFonts w:ascii="Calibri Light" w:hAnsi="Calibri Light"/>
      <w:color w:val="333333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E77"/>
    <w:rPr>
      <w:rFonts w:ascii="Calibri Light" w:hAnsi="Calibri Light"/>
      <w:b/>
      <w:bCs/>
      <w:color w:val="333333" w:themeColor="text1"/>
      <w:sz w:val="20"/>
      <w:szCs w:val="20"/>
    </w:rPr>
  </w:style>
  <w:style w:type="table" w:customStyle="1" w:styleId="Tabelraster1">
    <w:name w:val="Tabelraster1"/>
    <w:basedOn w:val="TableNormal"/>
    <w:next w:val="TableGrid"/>
    <w:uiPriority w:val="59"/>
    <w:rsid w:val="00DC3E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404EE7"/>
    <w:pPr>
      <w:spacing w:after="0" w:line="240" w:lineRule="auto"/>
    </w:pPr>
    <w:tblPr>
      <w:tblStyleRowBandSize w:val="1"/>
      <w:tblStyleColBandSize w:val="1"/>
      <w:tblBorders>
        <w:top w:val="single" w:sz="4" w:space="0" w:color="4267DE" w:themeColor="accent4" w:themeTint="99"/>
        <w:left w:val="single" w:sz="4" w:space="0" w:color="4267DE" w:themeColor="accent4" w:themeTint="99"/>
        <w:bottom w:val="single" w:sz="4" w:space="0" w:color="4267DE" w:themeColor="accent4" w:themeTint="99"/>
        <w:right w:val="single" w:sz="4" w:space="0" w:color="4267DE" w:themeColor="accent4" w:themeTint="99"/>
        <w:insideH w:val="single" w:sz="4" w:space="0" w:color="4267DE" w:themeColor="accent4" w:themeTint="99"/>
        <w:insideV w:val="single" w:sz="4" w:space="0" w:color="4267D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2D79" w:themeColor="accent4"/>
          <w:left w:val="single" w:sz="4" w:space="0" w:color="152D79" w:themeColor="accent4"/>
          <w:bottom w:val="single" w:sz="4" w:space="0" w:color="152D79" w:themeColor="accent4"/>
          <w:right w:val="single" w:sz="4" w:space="0" w:color="152D79" w:themeColor="accent4"/>
          <w:insideH w:val="nil"/>
          <w:insideV w:val="nil"/>
        </w:tcBorders>
        <w:shd w:val="clear" w:color="auto" w:fill="152D79" w:themeFill="accent4"/>
      </w:tcPr>
    </w:tblStylePr>
    <w:tblStylePr w:type="lastRow">
      <w:rPr>
        <w:b/>
        <w:bCs/>
      </w:rPr>
      <w:tblPr/>
      <w:tcPr>
        <w:tcBorders>
          <w:top w:val="double" w:sz="4" w:space="0" w:color="152D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94AB0"/>
    <w:pPr>
      <w:spacing w:after="0" w:line="240" w:lineRule="auto"/>
    </w:pPr>
    <w:rPr>
      <w:color w:val="0F215A" w:themeColor="accent4" w:themeShade="BF"/>
    </w:rPr>
    <w:tblPr>
      <w:tblStyleRowBandSize w:val="1"/>
      <w:tblStyleColBandSize w:val="1"/>
      <w:tblBorders>
        <w:top w:val="single" w:sz="4" w:space="0" w:color="4267DE" w:themeColor="accent4" w:themeTint="99"/>
        <w:left w:val="single" w:sz="4" w:space="0" w:color="4267DE" w:themeColor="accent4" w:themeTint="99"/>
        <w:bottom w:val="single" w:sz="4" w:space="0" w:color="4267DE" w:themeColor="accent4" w:themeTint="99"/>
        <w:right w:val="single" w:sz="4" w:space="0" w:color="4267DE" w:themeColor="accent4" w:themeTint="99"/>
        <w:insideH w:val="single" w:sz="4" w:space="0" w:color="4267DE" w:themeColor="accent4" w:themeTint="99"/>
        <w:insideV w:val="single" w:sz="4" w:space="0" w:color="4267DE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4267DE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267DE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table" w:styleId="ListTable2-Accent4">
    <w:name w:val="List Table 2 Accent 4"/>
    <w:basedOn w:val="TableNormal"/>
    <w:uiPriority w:val="47"/>
    <w:rsid w:val="00C94AB0"/>
    <w:pPr>
      <w:spacing w:after="0" w:line="240" w:lineRule="auto"/>
    </w:pPr>
    <w:tblPr>
      <w:tblStyleRowBandSize w:val="1"/>
      <w:tblStyleColBandSize w:val="1"/>
      <w:tblBorders>
        <w:top w:val="single" w:sz="4" w:space="0" w:color="4267DE" w:themeColor="accent4" w:themeTint="99"/>
        <w:bottom w:val="single" w:sz="4" w:space="0" w:color="4267DE" w:themeColor="accent4" w:themeTint="99"/>
        <w:insideH w:val="single" w:sz="4" w:space="0" w:color="4267DE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table" w:styleId="ListTable5Dark-Accent2">
    <w:name w:val="List Table 5 Dark Accent 2"/>
    <w:basedOn w:val="TableNormal"/>
    <w:uiPriority w:val="50"/>
    <w:rsid w:val="0056043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30F7A" w:themeColor="accent2"/>
        <w:left w:val="single" w:sz="24" w:space="0" w:color="630F7A" w:themeColor="accent2"/>
        <w:bottom w:val="single" w:sz="24" w:space="0" w:color="630F7A" w:themeColor="accent2"/>
        <w:right w:val="single" w:sz="24" w:space="0" w:color="630F7A" w:themeColor="accent2"/>
      </w:tblBorders>
    </w:tblPr>
    <w:tcPr>
      <w:shd w:val="clear" w:color="auto" w:fill="630F7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60433"/>
    <w:pPr>
      <w:spacing w:after="0" w:line="240" w:lineRule="auto"/>
    </w:pPr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text1"/>
          <w:left w:val="single" w:sz="4" w:space="0" w:color="333333" w:themeColor="text1"/>
          <w:bottom w:val="single" w:sz="4" w:space="0" w:color="333333" w:themeColor="text1"/>
          <w:right w:val="single" w:sz="4" w:space="0" w:color="333333" w:themeColor="text1"/>
          <w:insideH w:val="nil"/>
        </w:tcBorders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AA20-B049-4270-A69E-DD22206E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EIT Digital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</dc:creator>
  <cp:keywords/>
  <dc:description/>
  <cp:lastModifiedBy>DB</cp:lastModifiedBy>
  <cp:revision>1</cp:revision>
  <cp:lastPrinted>2018-07-20T07:52:00Z</cp:lastPrinted>
  <dcterms:created xsi:type="dcterms:W3CDTF">2019-10-17T10:56:00Z</dcterms:created>
  <dcterms:modified xsi:type="dcterms:W3CDTF">2023-09-28T09:27:00Z</dcterms:modified>
</cp:coreProperties>
</file>